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B04" w14:textId="2B5012B7" w:rsidR="006C7679" w:rsidRPr="009065AA" w:rsidRDefault="006C7679">
      <w:pPr>
        <w:rPr>
          <w:sz w:val="30"/>
          <w:szCs w:val="30"/>
        </w:rPr>
      </w:pPr>
      <w:r w:rsidRPr="009065AA">
        <w:rPr>
          <w:sz w:val="30"/>
          <w:szCs w:val="30"/>
        </w:rPr>
        <w:t xml:space="preserve">Intercessions – </w:t>
      </w:r>
      <w:r w:rsidRPr="00601C10">
        <w:rPr>
          <w:b/>
          <w:bCs/>
          <w:sz w:val="30"/>
          <w:szCs w:val="30"/>
        </w:rPr>
        <w:t>Christ the King</w:t>
      </w:r>
    </w:p>
    <w:p w14:paraId="1A04BD9D" w14:textId="53C902D1" w:rsidR="006C7679" w:rsidRPr="009065AA" w:rsidRDefault="006C7679">
      <w:pPr>
        <w:rPr>
          <w:sz w:val="30"/>
          <w:szCs w:val="30"/>
        </w:rPr>
      </w:pPr>
      <w:r w:rsidRPr="009065AA">
        <w:rPr>
          <w:sz w:val="30"/>
          <w:szCs w:val="30"/>
        </w:rPr>
        <w:t>O God, Whose Son came to reign in majesty, we give thanks for his justice and mercy as our shepherd and our teacher. May we continue to be responsive to his call when he seeks to protect us and when he challenges us. When we need help in deciding what to do</w:t>
      </w:r>
      <w:r w:rsidR="00915744" w:rsidRPr="009065AA">
        <w:rPr>
          <w:sz w:val="30"/>
          <w:szCs w:val="30"/>
        </w:rPr>
        <w:t>, let us always take his example as our model and seek clues to our behaviour from his parables. More than anything, let us be unstinting in our praise and thanksgiving.</w:t>
      </w:r>
    </w:p>
    <w:p w14:paraId="617DF8B8" w14:textId="5360CC1C" w:rsidR="00915744" w:rsidRPr="009065AA" w:rsidRDefault="00915744">
      <w:pPr>
        <w:rPr>
          <w:sz w:val="30"/>
          <w:szCs w:val="30"/>
        </w:rPr>
      </w:pPr>
      <w:r w:rsidRPr="009065AA">
        <w:rPr>
          <w:sz w:val="30"/>
          <w:szCs w:val="30"/>
        </w:rPr>
        <w:t>Lord in your mercy</w:t>
      </w:r>
      <w:r w:rsidRPr="009065AA">
        <w:rPr>
          <w:sz w:val="30"/>
          <w:szCs w:val="30"/>
        </w:rPr>
        <w:tab/>
      </w:r>
      <w:r w:rsidRPr="009065AA">
        <w:rPr>
          <w:sz w:val="30"/>
          <w:szCs w:val="30"/>
        </w:rPr>
        <w:tab/>
        <w:t>hear our prayer</w:t>
      </w:r>
    </w:p>
    <w:p w14:paraId="43832264" w14:textId="34D82348" w:rsidR="00915744" w:rsidRPr="009065AA" w:rsidRDefault="00915744">
      <w:pPr>
        <w:rPr>
          <w:sz w:val="30"/>
          <w:szCs w:val="30"/>
        </w:rPr>
      </w:pPr>
      <w:r w:rsidRPr="009065AA">
        <w:rPr>
          <w:sz w:val="30"/>
          <w:szCs w:val="30"/>
        </w:rPr>
        <w:t>We pray for all your Churches, from all denominations. May we all honour the vision of your Son and his disciples</w:t>
      </w:r>
      <w:r w:rsidR="000315D6" w:rsidRPr="009065AA">
        <w:rPr>
          <w:sz w:val="30"/>
          <w:szCs w:val="30"/>
        </w:rPr>
        <w:t xml:space="preserve"> in founding the Church which has developed into all our Churches today. Let us rejoice in their diversity as well as pray for our unity and we pray that we all make a bigger impact in our mission in the world. Grant wisdom to all in a leadership role as we bring your word and your </w:t>
      </w:r>
      <w:proofErr w:type="gramStart"/>
      <w:r w:rsidR="006A6D19" w:rsidRPr="009065AA">
        <w:rPr>
          <w:sz w:val="30"/>
          <w:szCs w:val="30"/>
        </w:rPr>
        <w:t>Son’s</w:t>
      </w:r>
      <w:proofErr w:type="gramEnd"/>
      <w:r w:rsidR="006A6D19" w:rsidRPr="009065AA">
        <w:rPr>
          <w:sz w:val="30"/>
          <w:szCs w:val="30"/>
        </w:rPr>
        <w:t xml:space="preserve"> deeds to the attention of governments and royalty.</w:t>
      </w:r>
      <w:r w:rsidR="004825A8">
        <w:rPr>
          <w:sz w:val="30"/>
          <w:szCs w:val="30"/>
        </w:rPr>
        <w:t xml:space="preserve"> We pray especially for all who worship at St John’s; may you walk with them and give them strength as they continue to worship while looking for a minister.</w:t>
      </w:r>
    </w:p>
    <w:p w14:paraId="01F983E8" w14:textId="5FEB0B16" w:rsidR="006A6D19" w:rsidRPr="009065AA" w:rsidRDefault="006A6D19">
      <w:pPr>
        <w:rPr>
          <w:sz w:val="30"/>
          <w:szCs w:val="30"/>
        </w:rPr>
      </w:pPr>
      <w:r w:rsidRPr="009065AA">
        <w:rPr>
          <w:sz w:val="30"/>
          <w:szCs w:val="30"/>
        </w:rPr>
        <w:t>Lord in your mercy</w:t>
      </w:r>
      <w:r w:rsidRPr="009065AA">
        <w:rPr>
          <w:sz w:val="30"/>
          <w:szCs w:val="30"/>
        </w:rPr>
        <w:tab/>
      </w:r>
      <w:r w:rsidRPr="009065AA">
        <w:rPr>
          <w:sz w:val="30"/>
          <w:szCs w:val="30"/>
        </w:rPr>
        <w:tab/>
        <w:t>hear our prayer</w:t>
      </w:r>
    </w:p>
    <w:p w14:paraId="5715298D" w14:textId="72E05AAB" w:rsidR="006A6D19" w:rsidRPr="009065AA" w:rsidRDefault="006A6D19">
      <w:pPr>
        <w:rPr>
          <w:sz w:val="30"/>
          <w:szCs w:val="30"/>
        </w:rPr>
      </w:pPr>
      <w:r w:rsidRPr="009065AA">
        <w:rPr>
          <w:sz w:val="30"/>
          <w:szCs w:val="30"/>
        </w:rPr>
        <w:t>Give us the courage to do what your Son woul</w:t>
      </w:r>
      <w:r w:rsidR="008C1C2C" w:rsidRPr="009065AA">
        <w:rPr>
          <w:sz w:val="30"/>
          <w:szCs w:val="30"/>
        </w:rPr>
        <w:t xml:space="preserve">d have done in the face of poverty, those fleeing persecution, those </w:t>
      </w:r>
      <w:r w:rsidR="008C1C2C" w:rsidRPr="009065AA">
        <w:rPr>
          <w:sz w:val="30"/>
          <w:szCs w:val="30"/>
        </w:rPr>
        <w:t xml:space="preserve">suffering from the effects of Covid and loneliness. Let our actions be governed by what is needed in today’s terms. We pray especially that the talks </w:t>
      </w:r>
      <w:r w:rsidR="00DD44F0" w:rsidRPr="009065AA">
        <w:rPr>
          <w:sz w:val="30"/>
          <w:szCs w:val="30"/>
        </w:rPr>
        <w:t>from Cop 26 will be implemented and that as a world we begin to see through the smoke of self-indulgence and see the needs of those in developing countries and decide that we support their needs to develop.</w:t>
      </w:r>
    </w:p>
    <w:p w14:paraId="24034224" w14:textId="261B11CD" w:rsidR="00DD44F0" w:rsidRPr="009065AA" w:rsidRDefault="00DD44F0">
      <w:pPr>
        <w:rPr>
          <w:sz w:val="30"/>
          <w:szCs w:val="30"/>
        </w:rPr>
      </w:pPr>
      <w:r w:rsidRPr="009065AA">
        <w:rPr>
          <w:sz w:val="30"/>
          <w:szCs w:val="30"/>
        </w:rPr>
        <w:t>Lord in your mercy</w:t>
      </w:r>
      <w:r w:rsidRPr="009065AA">
        <w:rPr>
          <w:sz w:val="30"/>
          <w:szCs w:val="30"/>
        </w:rPr>
        <w:tab/>
      </w:r>
      <w:r w:rsidRPr="009065AA">
        <w:rPr>
          <w:sz w:val="30"/>
          <w:szCs w:val="30"/>
        </w:rPr>
        <w:tab/>
        <w:t>hear our prayer</w:t>
      </w:r>
    </w:p>
    <w:p w14:paraId="7786B81E" w14:textId="47881035" w:rsidR="00DD44F0" w:rsidRPr="009065AA" w:rsidRDefault="009C5E8B">
      <w:pPr>
        <w:rPr>
          <w:sz w:val="30"/>
          <w:szCs w:val="30"/>
        </w:rPr>
      </w:pPr>
      <w:r w:rsidRPr="009065AA">
        <w:rPr>
          <w:sz w:val="30"/>
          <w:szCs w:val="30"/>
        </w:rPr>
        <w:t>In our own community we pray for the work of Bridges. May they grow in strength and be able to reach more people in the community that people will hear the work that Bridges does and the good deeds that they fulfil.</w:t>
      </w:r>
    </w:p>
    <w:p w14:paraId="38CC628A" w14:textId="77777777" w:rsidR="009C5E8B" w:rsidRPr="009065AA" w:rsidRDefault="009C5E8B" w:rsidP="009C5E8B">
      <w:pPr>
        <w:rPr>
          <w:sz w:val="30"/>
          <w:szCs w:val="30"/>
        </w:rPr>
      </w:pPr>
      <w:r w:rsidRPr="009065AA">
        <w:rPr>
          <w:sz w:val="30"/>
          <w:szCs w:val="30"/>
        </w:rPr>
        <w:t>Lord in your mercy</w:t>
      </w:r>
      <w:r w:rsidRPr="009065AA">
        <w:rPr>
          <w:sz w:val="30"/>
          <w:szCs w:val="30"/>
        </w:rPr>
        <w:tab/>
      </w:r>
      <w:r w:rsidRPr="009065AA">
        <w:rPr>
          <w:sz w:val="30"/>
          <w:szCs w:val="30"/>
        </w:rPr>
        <w:tab/>
        <w:t>hear our prayer</w:t>
      </w:r>
    </w:p>
    <w:p w14:paraId="4A403AD2" w14:textId="25BEDCC3" w:rsidR="009C5E8B" w:rsidRPr="009065AA" w:rsidRDefault="009C5E8B">
      <w:pPr>
        <w:rPr>
          <w:sz w:val="30"/>
          <w:szCs w:val="30"/>
        </w:rPr>
      </w:pPr>
      <w:r w:rsidRPr="009065AA">
        <w:rPr>
          <w:sz w:val="30"/>
          <w:szCs w:val="30"/>
        </w:rPr>
        <w:t xml:space="preserve">We pray for all those who are sick in body, </w:t>
      </w:r>
      <w:proofErr w:type="gramStart"/>
      <w:r w:rsidRPr="009065AA">
        <w:rPr>
          <w:sz w:val="30"/>
          <w:szCs w:val="30"/>
        </w:rPr>
        <w:t>mind</w:t>
      </w:r>
      <w:proofErr w:type="gramEnd"/>
      <w:r w:rsidRPr="009065AA">
        <w:rPr>
          <w:sz w:val="30"/>
          <w:szCs w:val="30"/>
        </w:rPr>
        <w:t xml:space="preserve"> or spirit, </w:t>
      </w:r>
      <w:r w:rsidR="00A17752">
        <w:rPr>
          <w:sz w:val="30"/>
          <w:szCs w:val="30"/>
        </w:rPr>
        <w:t xml:space="preserve">remembering any known to us.  </w:t>
      </w:r>
      <w:r w:rsidR="00BF21E6" w:rsidRPr="009065AA">
        <w:rPr>
          <w:sz w:val="30"/>
          <w:szCs w:val="30"/>
        </w:rPr>
        <w:t xml:space="preserve">Let the love your </w:t>
      </w:r>
      <w:proofErr w:type="gramStart"/>
      <w:r w:rsidR="00BF21E6" w:rsidRPr="009065AA">
        <w:rPr>
          <w:sz w:val="30"/>
          <w:szCs w:val="30"/>
        </w:rPr>
        <w:t>Son</w:t>
      </w:r>
      <w:proofErr w:type="gramEnd"/>
      <w:r w:rsidR="00BF21E6" w:rsidRPr="009065AA">
        <w:rPr>
          <w:sz w:val="30"/>
          <w:szCs w:val="30"/>
        </w:rPr>
        <w:t xml:space="preserve"> showed for those who sought his healing powers extend to those who are in urgent need.</w:t>
      </w:r>
    </w:p>
    <w:p w14:paraId="10BB05BE" w14:textId="77777777" w:rsidR="00BF21E6" w:rsidRPr="009065AA" w:rsidRDefault="00BF21E6" w:rsidP="00BF21E6">
      <w:pPr>
        <w:rPr>
          <w:sz w:val="30"/>
          <w:szCs w:val="30"/>
        </w:rPr>
      </w:pPr>
      <w:r w:rsidRPr="009065AA">
        <w:rPr>
          <w:sz w:val="30"/>
          <w:szCs w:val="30"/>
        </w:rPr>
        <w:t>Lord in your mercy</w:t>
      </w:r>
      <w:r w:rsidRPr="009065AA">
        <w:rPr>
          <w:sz w:val="30"/>
          <w:szCs w:val="30"/>
        </w:rPr>
        <w:tab/>
      </w:r>
      <w:r w:rsidRPr="009065AA">
        <w:rPr>
          <w:sz w:val="30"/>
          <w:szCs w:val="30"/>
        </w:rPr>
        <w:tab/>
        <w:t>hear our prayer</w:t>
      </w:r>
    </w:p>
    <w:p w14:paraId="52900209" w14:textId="48D6C705" w:rsidR="009065AA" w:rsidRDefault="00BF21E6">
      <w:pPr>
        <w:rPr>
          <w:sz w:val="30"/>
          <w:szCs w:val="30"/>
        </w:rPr>
      </w:pPr>
      <w:r w:rsidRPr="009065AA">
        <w:rPr>
          <w:sz w:val="30"/>
          <w:szCs w:val="30"/>
        </w:rPr>
        <w:t>We give thanks for th</w:t>
      </w:r>
      <w:r w:rsidR="00376150" w:rsidRPr="009065AA">
        <w:rPr>
          <w:sz w:val="30"/>
          <w:szCs w:val="30"/>
        </w:rPr>
        <w:t>e lives of the recently departed</w:t>
      </w:r>
      <w:r w:rsidR="00A17752">
        <w:rPr>
          <w:sz w:val="30"/>
          <w:szCs w:val="30"/>
        </w:rPr>
        <w:t xml:space="preserve">.  </w:t>
      </w:r>
      <w:r w:rsidR="009065AA" w:rsidRPr="009065AA">
        <w:rPr>
          <w:sz w:val="30"/>
          <w:szCs w:val="30"/>
        </w:rPr>
        <w:t>May those who grieve and those marking the anniversary of loved ones lost feel the gentle compassion of your Son’s loving arms.</w:t>
      </w:r>
    </w:p>
    <w:p w14:paraId="729DD84A" w14:textId="0BD72DDD" w:rsidR="00A17752" w:rsidRPr="009065AA" w:rsidRDefault="00A17752">
      <w:pPr>
        <w:rPr>
          <w:sz w:val="30"/>
          <w:szCs w:val="30"/>
        </w:rPr>
      </w:pPr>
      <w:r>
        <w:rPr>
          <w:sz w:val="30"/>
          <w:szCs w:val="30"/>
        </w:rPr>
        <w:t>Amen</w:t>
      </w:r>
    </w:p>
    <w:sectPr w:rsidR="00A17752" w:rsidRPr="009065AA" w:rsidSect="009065A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79"/>
    <w:rsid w:val="000315D6"/>
    <w:rsid w:val="002232BF"/>
    <w:rsid w:val="00351CFA"/>
    <w:rsid w:val="00376150"/>
    <w:rsid w:val="004825A8"/>
    <w:rsid w:val="00601C10"/>
    <w:rsid w:val="006A6D19"/>
    <w:rsid w:val="006C7679"/>
    <w:rsid w:val="008C1C2C"/>
    <w:rsid w:val="009065AA"/>
    <w:rsid w:val="00915744"/>
    <w:rsid w:val="009A5417"/>
    <w:rsid w:val="009C5E8B"/>
    <w:rsid w:val="00A17752"/>
    <w:rsid w:val="00BF21E6"/>
    <w:rsid w:val="00C175E4"/>
    <w:rsid w:val="00DD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B8B6"/>
  <w15:chartTrackingRefBased/>
  <w15:docId w15:val="{94A4BE83-3630-421D-9915-274F097C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Morgan</dc:creator>
  <cp:keywords/>
  <dc:description/>
  <cp:lastModifiedBy>Elizabeth Richmond</cp:lastModifiedBy>
  <cp:revision>2</cp:revision>
  <cp:lastPrinted>2021-11-20T22:09:00Z</cp:lastPrinted>
  <dcterms:created xsi:type="dcterms:W3CDTF">2021-11-23T13:40:00Z</dcterms:created>
  <dcterms:modified xsi:type="dcterms:W3CDTF">2021-11-23T13:40:00Z</dcterms:modified>
</cp:coreProperties>
</file>